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42F" w:rsidRPr="00094758" w:rsidRDefault="007C342F" w:rsidP="007C342F">
      <w:pPr>
        <w:jc w:val="right"/>
        <w:rPr>
          <w:rFonts w:asciiTheme="majorHAnsi" w:hAnsiTheme="majorHAnsi"/>
          <w:sz w:val="24"/>
          <w:szCs w:val="24"/>
        </w:rPr>
      </w:pPr>
      <w:r w:rsidRPr="00094758">
        <w:rPr>
          <w:rFonts w:asciiTheme="majorHAnsi" w:hAnsiTheme="majorHAnsi"/>
          <w:sz w:val="24"/>
          <w:szCs w:val="24"/>
        </w:rPr>
        <w:t>Name ____________________</w:t>
      </w:r>
    </w:p>
    <w:p w:rsidR="007C342F" w:rsidRPr="00094758" w:rsidRDefault="007C342F" w:rsidP="007C342F">
      <w:pPr>
        <w:jc w:val="center"/>
        <w:rPr>
          <w:rFonts w:asciiTheme="majorHAnsi" w:hAnsiTheme="majorHAnsi"/>
          <w:sz w:val="24"/>
          <w:szCs w:val="24"/>
        </w:rPr>
      </w:pPr>
      <w:r w:rsidRPr="00094758">
        <w:rPr>
          <w:rFonts w:asciiTheme="majorHAnsi" w:hAnsiTheme="majorHAnsi"/>
          <w:sz w:val="24"/>
          <w:szCs w:val="24"/>
        </w:rPr>
        <w:t>Diabetes: The Constant Shadow</w:t>
      </w:r>
    </w:p>
    <w:p w:rsidR="007C342F" w:rsidRPr="00094758" w:rsidRDefault="007C342F" w:rsidP="007C342F">
      <w:pPr>
        <w:rPr>
          <w:rFonts w:asciiTheme="majorHAnsi" w:hAnsiTheme="majorHAnsi"/>
          <w:sz w:val="24"/>
          <w:szCs w:val="24"/>
        </w:rPr>
      </w:pPr>
      <w:r w:rsidRPr="00094758">
        <w:rPr>
          <w:rFonts w:asciiTheme="majorHAnsi" w:hAnsiTheme="majorHAnsi"/>
          <w:sz w:val="24"/>
          <w:szCs w:val="24"/>
        </w:rPr>
        <w:t>How many Americans have Diabetes?</w:t>
      </w:r>
    </w:p>
    <w:p w:rsidR="007C342F" w:rsidRPr="00094758" w:rsidRDefault="007C342F" w:rsidP="007C342F">
      <w:pPr>
        <w:rPr>
          <w:rFonts w:asciiTheme="majorHAnsi" w:hAnsiTheme="majorHAnsi"/>
          <w:i/>
          <w:sz w:val="24"/>
          <w:szCs w:val="24"/>
        </w:rPr>
      </w:pPr>
    </w:p>
    <w:p w:rsidR="007C342F" w:rsidRPr="00094758" w:rsidRDefault="007C342F" w:rsidP="007C342F">
      <w:pPr>
        <w:rPr>
          <w:rFonts w:asciiTheme="majorHAnsi" w:hAnsiTheme="majorHAnsi"/>
          <w:sz w:val="24"/>
          <w:szCs w:val="24"/>
        </w:rPr>
      </w:pPr>
    </w:p>
    <w:p w:rsidR="007C342F" w:rsidRPr="00094758" w:rsidRDefault="007C342F" w:rsidP="007C342F">
      <w:pPr>
        <w:rPr>
          <w:rFonts w:asciiTheme="majorHAnsi" w:hAnsiTheme="majorHAnsi"/>
          <w:sz w:val="24"/>
          <w:szCs w:val="24"/>
        </w:rPr>
      </w:pPr>
      <w:r w:rsidRPr="00094758">
        <w:rPr>
          <w:rFonts w:asciiTheme="majorHAnsi" w:hAnsiTheme="majorHAnsi"/>
          <w:sz w:val="24"/>
          <w:szCs w:val="24"/>
        </w:rPr>
        <w:t>What percentage increase in number of cases has occurred over the last decade?</w:t>
      </w:r>
    </w:p>
    <w:p w:rsidR="007C342F" w:rsidRPr="00094758" w:rsidRDefault="007C342F" w:rsidP="007C342F">
      <w:pPr>
        <w:rPr>
          <w:rFonts w:asciiTheme="majorHAnsi" w:hAnsiTheme="majorHAnsi"/>
          <w:i/>
          <w:sz w:val="24"/>
          <w:szCs w:val="24"/>
        </w:rPr>
      </w:pPr>
    </w:p>
    <w:p w:rsidR="007C342F" w:rsidRPr="00094758" w:rsidRDefault="007C342F" w:rsidP="007C342F">
      <w:pPr>
        <w:rPr>
          <w:rFonts w:asciiTheme="majorHAnsi" w:hAnsiTheme="majorHAnsi"/>
          <w:i/>
          <w:sz w:val="24"/>
          <w:szCs w:val="24"/>
        </w:rPr>
      </w:pPr>
    </w:p>
    <w:p w:rsidR="007C342F" w:rsidRPr="00094758" w:rsidRDefault="007C342F" w:rsidP="007C342F">
      <w:pPr>
        <w:rPr>
          <w:rFonts w:asciiTheme="majorHAnsi" w:hAnsiTheme="majorHAnsi"/>
          <w:sz w:val="24"/>
          <w:szCs w:val="24"/>
        </w:rPr>
      </w:pPr>
      <w:r w:rsidRPr="00094758">
        <w:rPr>
          <w:rFonts w:asciiTheme="majorHAnsi" w:hAnsiTheme="majorHAnsi"/>
          <w:sz w:val="24"/>
          <w:szCs w:val="24"/>
        </w:rPr>
        <w:t>How does insulin function?</w:t>
      </w:r>
    </w:p>
    <w:p w:rsidR="007C342F" w:rsidRPr="00094758" w:rsidRDefault="007C342F" w:rsidP="007C342F">
      <w:pPr>
        <w:rPr>
          <w:rFonts w:asciiTheme="majorHAnsi" w:hAnsiTheme="majorHAnsi"/>
          <w:i/>
          <w:sz w:val="24"/>
          <w:szCs w:val="24"/>
        </w:rPr>
      </w:pPr>
    </w:p>
    <w:p w:rsidR="007C342F" w:rsidRPr="00094758" w:rsidRDefault="007C342F" w:rsidP="007C342F">
      <w:pPr>
        <w:rPr>
          <w:rFonts w:asciiTheme="majorHAnsi" w:hAnsiTheme="majorHAnsi"/>
          <w:i/>
          <w:sz w:val="24"/>
          <w:szCs w:val="24"/>
        </w:rPr>
      </w:pPr>
    </w:p>
    <w:p w:rsidR="007C342F" w:rsidRPr="00094758" w:rsidRDefault="007C342F" w:rsidP="007C342F">
      <w:pPr>
        <w:rPr>
          <w:rFonts w:asciiTheme="majorHAnsi" w:hAnsiTheme="majorHAnsi"/>
          <w:sz w:val="24"/>
          <w:szCs w:val="24"/>
        </w:rPr>
      </w:pPr>
      <w:r w:rsidRPr="00094758">
        <w:rPr>
          <w:rFonts w:asciiTheme="majorHAnsi" w:hAnsiTheme="majorHAnsi"/>
          <w:sz w:val="24"/>
          <w:szCs w:val="24"/>
        </w:rPr>
        <w:t>What are Type 1 and Type 2 Diabetes?</w:t>
      </w:r>
    </w:p>
    <w:p w:rsidR="007C342F" w:rsidRPr="00094758" w:rsidRDefault="007C342F" w:rsidP="007C342F">
      <w:pPr>
        <w:rPr>
          <w:rFonts w:asciiTheme="majorHAnsi" w:hAnsiTheme="majorHAnsi"/>
          <w:i/>
          <w:sz w:val="24"/>
          <w:szCs w:val="24"/>
        </w:rPr>
      </w:pPr>
    </w:p>
    <w:p w:rsidR="007C342F" w:rsidRPr="00094758" w:rsidRDefault="007C342F" w:rsidP="007C342F">
      <w:pPr>
        <w:rPr>
          <w:rFonts w:asciiTheme="majorHAnsi" w:hAnsiTheme="majorHAnsi"/>
          <w:i/>
          <w:sz w:val="24"/>
          <w:szCs w:val="24"/>
        </w:rPr>
      </w:pPr>
    </w:p>
    <w:p w:rsidR="007C342F" w:rsidRPr="00094758" w:rsidRDefault="007C342F" w:rsidP="007C342F">
      <w:pPr>
        <w:rPr>
          <w:rFonts w:asciiTheme="majorHAnsi" w:hAnsiTheme="majorHAnsi"/>
          <w:sz w:val="24"/>
          <w:szCs w:val="24"/>
        </w:rPr>
      </w:pPr>
      <w:r w:rsidRPr="00094758">
        <w:rPr>
          <w:rFonts w:asciiTheme="majorHAnsi" w:hAnsiTheme="majorHAnsi"/>
          <w:sz w:val="24"/>
          <w:szCs w:val="24"/>
        </w:rPr>
        <w:t>What is the #1 cause of new blindness in adults under age 74?</w:t>
      </w:r>
    </w:p>
    <w:p w:rsidR="007C342F" w:rsidRPr="00094758" w:rsidRDefault="007C342F" w:rsidP="007C342F">
      <w:pPr>
        <w:rPr>
          <w:rFonts w:asciiTheme="majorHAnsi" w:hAnsiTheme="majorHAnsi"/>
          <w:i/>
          <w:sz w:val="24"/>
          <w:szCs w:val="24"/>
        </w:rPr>
      </w:pPr>
    </w:p>
    <w:p w:rsidR="007C342F" w:rsidRPr="00094758" w:rsidRDefault="007C342F" w:rsidP="007C342F">
      <w:pPr>
        <w:rPr>
          <w:rFonts w:asciiTheme="majorHAnsi" w:hAnsiTheme="majorHAnsi"/>
          <w:i/>
          <w:sz w:val="24"/>
          <w:szCs w:val="24"/>
        </w:rPr>
      </w:pPr>
    </w:p>
    <w:p w:rsidR="007C342F" w:rsidRPr="00094758" w:rsidRDefault="007C342F" w:rsidP="007C342F">
      <w:pPr>
        <w:rPr>
          <w:rFonts w:asciiTheme="majorHAnsi" w:hAnsiTheme="majorHAnsi"/>
          <w:sz w:val="24"/>
          <w:szCs w:val="24"/>
        </w:rPr>
      </w:pPr>
      <w:r w:rsidRPr="00094758">
        <w:rPr>
          <w:rFonts w:asciiTheme="majorHAnsi" w:hAnsiTheme="majorHAnsi"/>
          <w:sz w:val="24"/>
          <w:szCs w:val="24"/>
        </w:rPr>
        <w:t xml:space="preserve">What </w:t>
      </w:r>
      <w:proofErr w:type="gramStart"/>
      <w:r w:rsidRPr="00094758">
        <w:rPr>
          <w:rFonts w:asciiTheme="majorHAnsi" w:hAnsiTheme="majorHAnsi"/>
          <w:sz w:val="24"/>
          <w:szCs w:val="24"/>
        </w:rPr>
        <w:t>percentage of people with Type 2 diabetes are</w:t>
      </w:r>
      <w:proofErr w:type="gramEnd"/>
      <w:r w:rsidRPr="00094758">
        <w:rPr>
          <w:rFonts w:asciiTheme="majorHAnsi" w:hAnsiTheme="majorHAnsi"/>
          <w:sz w:val="24"/>
          <w:szCs w:val="24"/>
        </w:rPr>
        <w:t xml:space="preserve"> overweight?</w:t>
      </w:r>
    </w:p>
    <w:p w:rsidR="007C342F" w:rsidRPr="00094758" w:rsidRDefault="007C342F" w:rsidP="007C342F">
      <w:pPr>
        <w:rPr>
          <w:rFonts w:asciiTheme="majorHAnsi" w:hAnsiTheme="majorHAnsi"/>
          <w:i/>
          <w:sz w:val="24"/>
          <w:szCs w:val="24"/>
        </w:rPr>
      </w:pPr>
    </w:p>
    <w:p w:rsidR="007C342F" w:rsidRPr="00094758" w:rsidRDefault="007C342F" w:rsidP="007C342F">
      <w:pPr>
        <w:rPr>
          <w:rFonts w:asciiTheme="majorHAnsi" w:hAnsiTheme="majorHAnsi"/>
          <w:sz w:val="24"/>
          <w:szCs w:val="24"/>
        </w:rPr>
      </w:pPr>
    </w:p>
    <w:p w:rsidR="007C342F" w:rsidRPr="00094758" w:rsidRDefault="007C342F" w:rsidP="007C342F">
      <w:pPr>
        <w:rPr>
          <w:rFonts w:asciiTheme="majorHAnsi" w:hAnsiTheme="majorHAnsi"/>
          <w:sz w:val="24"/>
          <w:szCs w:val="24"/>
        </w:rPr>
      </w:pPr>
      <w:r w:rsidRPr="00094758">
        <w:rPr>
          <w:rFonts w:asciiTheme="majorHAnsi" w:hAnsiTheme="majorHAnsi"/>
          <w:sz w:val="24"/>
          <w:szCs w:val="24"/>
        </w:rPr>
        <w:t>What are the best statistical predictors of diabetes?</w:t>
      </w:r>
    </w:p>
    <w:p w:rsidR="00DC7D30" w:rsidRDefault="007C342F">
      <w:bookmarkStart w:id="0" w:name="_GoBack"/>
      <w:bookmarkEnd w:id="0"/>
    </w:p>
    <w:sectPr w:rsidR="00DC7D30" w:rsidSect="00DC7D30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2F"/>
    <w:rsid w:val="00134D5E"/>
    <w:rsid w:val="007C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AB969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42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42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Macintosh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2015-05-19T00:08:00Z</dcterms:created>
  <dcterms:modified xsi:type="dcterms:W3CDTF">2015-05-19T00:23:00Z</dcterms:modified>
</cp:coreProperties>
</file>